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CD52" w14:textId="77777777"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Volunteer role description</w:t>
      </w:r>
    </w:p>
    <w:p w14:paraId="3B1DBB20" w14:textId="77777777"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7EA08985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Title: </w:t>
      </w:r>
      <w:r w:rsidRPr="00B011DF">
        <w:rPr>
          <w:rFonts w:ascii="Century Gothic" w:hAnsi="Century Gothic" w:cs="AGaramond-Regular"/>
          <w:color w:val="231F20"/>
          <w:sz w:val="24"/>
          <w:szCs w:val="24"/>
        </w:rPr>
        <w:t>Volunteer Miller</w:t>
      </w:r>
    </w:p>
    <w:p w14:paraId="6FC8BDC8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>Accountability: Miller</w:t>
      </w:r>
    </w:p>
    <w:p w14:paraId="03259546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Hours: </w:t>
      </w:r>
      <w:r w:rsidRPr="00B011DF">
        <w:rPr>
          <w:rFonts w:ascii="Century Gothic" w:hAnsi="Century Gothic" w:cs="AGaramond-Semibold"/>
          <w:bCs/>
          <w:color w:val="231F20"/>
          <w:sz w:val="24"/>
          <w:szCs w:val="24"/>
        </w:rPr>
        <w:t>As agreed with Miller</w:t>
      </w:r>
    </w:p>
    <w:p w14:paraId="53DC5C65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  <w:sz w:val="24"/>
          <w:szCs w:val="24"/>
        </w:rPr>
      </w:pPr>
      <w:r w:rsidRPr="00B011DF">
        <w:rPr>
          <w:rFonts w:ascii="Century Gothic" w:hAnsi="Century Gothic" w:cs="AGaramond-Semibold"/>
          <w:b/>
          <w:bCs/>
          <w:color w:val="231F20"/>
          <w:sz w:val="24"/>
          <w:szCs w:val="24"/>
        </w:rPr>
        <w:t xml:space="preserve">Location: </w:t>
      </w:r>
      <w:r w:rsidRPr="00B011DF">
        <w:rPr>
          <w:rFonts w:ascii="Century Gothic" w:hAnsi="Century Gothic" w:cs="AGaramond-Regular"/>
          <w:color w:val="231F20"/>
          <w:sz w:val="24"/>
          <w:szCs w:val="24"/>
        </w:rPr>
        <w:t>Eling Tide Mill, Eling Lane, Eling, SO40 9HF.</w:t>
      </w:r>
    </w:p>
    <w:p w14:paraId="47D170DA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48E323BA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Purpose of role:</w:t>
      </w:r>
    </w:p>
    <w:p w14:paraId="4CDE69D1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</w:p>
    <w:p w14:paraId="0B8E4933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sz w:val="24"/>
          <w:szCs w:val="24"/>
        </w:rPr>
      </w:pPr>
      <w:r>
        <w:rPr>
          <w:rFonts w:ascii="Century Gothic" w:hAnsi="Century Gothic" w:cs="Univers"/>
          <w:sz w:val="24"/>
          <w:szCs w:val="24"/>
        </w:rPr>
        <w:t>To operate the Tide Mill Machinery for demonstration purpose, engag</w:t>
      </w:r>
      <w:r w:rsidR="00B011DF">
        <w:rPr>
          <w:rFonts w:ascii="Century Gothic" w:hAnsi="Century Gothic" w:cs="Univers"/>
          <w:sz w:val="24"/>
          <w:szCs w:val="24"/>
        </w:rPr>
        <w:t xml:space="preserve">ing with visitors to ensure </w:t>
      </w:r>
      <w:r>
        <w:rPr>
          <w:rFonts w:ascii="Century Gothic" w:hAnsi="Century Gothic" w:cs="Univers"/>
          <w:sz w:val="24"/>
          <w:szCs w:val="24"/>
        </w:rPr>
        <w:t>they have a better understanding of how a Tide Mill works as well as producing flour for sale to the general public and other outlets creating a revenue generating source.</w:t>
      </w:r>
    </w:p>
    <w:p w14:paraId="6C9AEDEF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sz w:val="24"/>
          <w:szCs w:val="24"/>
        </w:rPr>
      </w:pPr>
    </w:p>
    <w:p w14:paraId="0EA6E3D0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sz w:val="24"/>
          <w:szCs w:val="24"/>
        </w:rPr>
      </w:pPr>
      <w:r>
        <w:rPr>
          <w:rFonts w:ascii="Century Gothic" w:hAnsi="Century Gothic" w:cs="Univers"/>
          <w:sz w:val="24"/>
          <w:szCs w:val="24"/>
        </w:rPr>
        <w:t>Also assist in general maintenance tasks both associated with day to day requirements of the safe running of the mill and where required more general maintenance.</w:t>
      </w:r>
    </w:p>
    <w:p w14:paraId="337E4AF3" w14:textId="77777777" w:rsidR="006769EB" w:rsidRDefault="006769EB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sz w:val="24"/>
          <w:szCs w:val="24"/>
        </w:rPr>
      </w:pPr>
    </w:p>
    <w:p w14:paraId="0F0E2273" w14:textId="77777777" w:rsidR="006769EB" w:rsidRDefault="006769EB" w:rsidP="006769EB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Co-operate with colleagues to facilitate the smooth running of the Tide Mill, Visitor Centre and External Walks.</w:t>
      </w:r>
    </w:p>
    <w:p w14:paraId="2C4C44E9" w14:textId="77777777" w:rsidR="00CE36F0" w:rsidRDefault="00CE36F0" w:rsidP="006769EB">
      <w:pPr>
        <w:spacing w:after="0" w:line="240" w:lineRule="auto"/>
        <w:rPr>
          <w:rFonts w:ascii="Century Gothic" w:hAnsi="Century Gothic" w:cs="Arial"/>
        </w:rPr>
      </w:pPr>
    </w:p>
    <w:p w14:paraId="04FC5BCA" w14:textId="77777777" w:rsidR="00CE36F0" w:rsidRDefault="00CE36F0" w:rsidP="006769EB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 will have experience in machinery/engineering and be practically minded.</w:t>
      </w:r>
    </w:p>
    <w:p w14:paraId="605A1040" w14:textId="77777777" w:rsid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sz w:val="24"/>
          <w:szCs w:val="24"/>
        </w:rPr>
      </w:pPr>
    </w:p>
    <w:p w14:paraId="7A2E461B" w14:textId="77777777" w:rsidR="00E51C23" w:rsidRPr="00E51C23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Univers"/>
          <w:color w:val="A01E21"/>
          <w:sz w:val="24"/>
          <w:szCs w:val="24"/>
        </w:rPr>
      </w:pPr>
      <w:r w:rsidRPr="00E51C23">
        <w:rPr>
          <w:rFonts w:ascii="Century Gothic" w:hAnsi="Century Gothic" w:cs="Univers"/>
          <w:color w:val="A01E21"/>
          <w:sz w:val="24"/>
          <w:szCs w:val="24"/>
        </w:rPr>
        <w:t>Role and responsibilities:</w:t>
      </w:r>
    </w:p>
    <w:p w14:paraId="5C44785C" w14:textId="77777777" w:rsidR="00E51C23" w:rsidRPr="00B011DF" w:rsidRDefault="00E51C23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49CA59AE" w14:textId="77777777" w:rsidR="00E51C23" w:rsidRPr="00CE36F0" w:rsidRDefault="00E51C23" w:rsidP="00CE36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CE36F0">
        <w:rPr>
          <w:rFonts w:ascii="Century Gothic" w:hAnsi="Century Gothic" w:cs="AGaramond-Regular"/>
          <w:color w:val="231F20"/>
        </w:rPr>
        <w:t xml:space="preserve">Operate tide mill machinery safely </w:t>
      </w:r>
      <w:r w:rsidR="00B011DF" w:rsidRPr="00CE36F0">
        <w:rPr>
          <w:rFonts w:ascii="Century Gothic" w:hAnsi="Century Gothic" w:cs="AGaramond-Regular"/>
          <w:color w:val="231F20"/>
        </w:rPr>
        <w:t>for demonstration and flour production.</w:t>
      </w:r>
    </w:p>
    <w:p w14:paraId="72DF5681" w14:textId="77777777" w:rsidR="00E51C23" w:rsidRPr="00B011DF" w:rsidRDefault="00B011DF" w:rsidP="00CE36F0">
      <w:pPr>
        <w:pStyle w:val="NoSpacing"/>
        <w:numPr>
          <w:ilvl w:val="0"/>
          <w:numId w:val="5"/>
        </w:numPr>
        <w:rPr>
          <w:rFonts w:ascii="Century Gothic" w:hAnsi="Century Gothic" w:cs="AGaramond-Regular"/>
          <w:color w:val="231F20"/>
        </w:rPr>
      </w:pPr>
      <w:r w:rsidRPr="00B011DF">
        <w:rPr>
          <w:rFonts w:ascii="Century Gothic" w:hAnsi="Century Gothic"/>
        </w:rPr>
        <w:t>Carry out maintenance and cleaning of Tide Mill machinery and milling areas.</w:t>
      </w:r>
    </w:p>
    <w:p w14:paraId="7D067B16" w14:textId="77777777" w:rsidR="00B011DF" w:rsidRPr="00CE36F0" w:rsidRDefault="00B011DF" w:rsidP="00CE36F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</w:rPr>
      </w:pPr>
      <w:r w:rsidRPr="00CE36F0">
        <w:rPr>
          <w:rFonts w:ascii="Century Gothic" w:hAnsi="Century Gothic" w:cs="Arial"/>
        </w:rPr>
        <w:t>Actively promote the Eling Experience to new and returning visitors and participate in milling demonstrations.</w:t>
      </w:r>
    </w:p>
    <w:p w14:paraId="7CACEE4E" w14:textId="77777777" w:rsidR="00E51C23" w:rsidRPr="00CE36F0" w:rsidRDefault="00E51C23" w:rsidP="00CE36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CE36F0">
        <w:rPr>
          <w:rFonts w:ascii="Century Gothic" w:hAnsi="Century Gothic" w:cs="AGaramond-Regular"/>
          <w:color w:val="231F20"/>
        </w:rPr>
        <w:t>To</w:t>
      </w:r>
      <w:r w:rsidR="00B011DF" w:rsidRPr="00CE36F0">
        <w:rPr>
          <w:rFonts w:ascii="Century Gothic" w:hAnsi="Century Gothic" w:cs="AGaramond-Regular"/>
          <w:color w:val="231F20"/>
        </w:rPr>
        <w:t xml:space="preserve"> report any concerns to the Miller in the first instance.</w:t>
      </w:r>
    </w:p>
    <w:p w14:paraId="113F1528" w14:textId="77777777" w:rsidR="00E51C23" w:rsidRPr="00CE36F0" w:rsidRDefault="00E51C23" w:rsidP="00CE36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CE36F0">
        <w:rPr>
          <w:rFonts w:ascii="Century Gothic" w:hAnsi="Century Gothic" w:cs="AGaramond-Regular"/>
          <w:color w:val="231F20"/>
        </w:rPr>
        <w:t>T</w:t>
      </w:r>
      <w:r w:rsidR="00B011DF" w:rsidRPr="00CE36F0">
        <w:rPr>
          <w:rFonts w:ascii="Century Gothic" w:hAnsi="Century Gothic" w:cs="AGaramond-Regular"/>
          <w:color w:val="231F20"/>
        </w:rPr>
        <w:t>o take part in the Volunteer Miller Training programme and</w:t>
      </w:r>
      <w:r w:rsidR="00865FE1" w:rsidRPr="00CE36F0">
        <w:rPr>
          <w:rFonts w:ascii="Century Gothic" w:hAnsi="Century Gothic" w:cs="AGaramond-Regular"/>
          <w:color w:val="231F20"/>
        </w:rPr>
        <w:t xml:space="preserve"> any</w:t>
      </w:r>
      <w:r w:rsidR="00B011DF" w:rsidRPr="00CE36F0">
        <w:rPr>
          <w:rFonts w:ascii="Century Gothic" w:hAnsi="Century Gothic" w:cs="AGaramond-Regular"/>
          <w:color w:val="231F20"/>
        </w:rPr>
        <w:t xml:space="preserve"> other </w:t>
      </w:r>
      <w:r w:rsidR="00865FE1" w:rsidRPr="00CE36F0">
        <w:rPr>
          <w:rFonts w:ascii="Century Gothic" w:hAnsi="Century Gothic" w:cs="AGaramond-Regular"/>
          <w:color w:val="231F20"/>
        </w:rPr>
        <w:t>relevant</w:t>
      </w:r>
      <w:r w:rsidR="00B011DF" w:rsidRPr="00CE36F0">
        <w:rPr>
          <w:rFonts w:ascii="Century Gothic" w:hAnsi="Century Gothic" w:cs="AGaramond-Regular"/>
          <w:color w:val="231F20"/>
        </w:rPr>
        <w:t xml:space="preserve"> training.</w:t>
      </w:r>
    </w:p>
    <w:p w14:paraId="3C1B6BE2" w14:textId="042DC227" w:rsidR="00CE36F0" w:rsidRPr="00DD6A73" w:rsidRDefault="00865FE1" w:rsidP="00CE36F0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  <w:sz w:val="22"/>
          <w:szCs w:val="22"/>
        </w:rPr>
      </w:pPr>
      <w:r w:rsidRPr="00CE36F0">
        <w:rPr>
          <w:rFonts w:ascii="Century Gothic" w:hAnsi="Century Gothic" w:cs="AGaramond-Regular"/>
          <w:color w:val="231F20"/>
          <w:sz w:val="22"/>
          <w:szCs w:val="22"/>
        </w:rPr>
        <w:t xml:space="preserve">Wear </w:t>
      </w:r>
      <w:r w:rsidR="00B011DF" w:rsidRPr="00CE36F0">
        <w:rPr>
          <w:rFonts w:ascii="Century Gothic" w:hAnsi="Century Gothic" w:cs="AGaramond-Regular"/>
          <w:color w:val="231F20"/>
          <w:sz w:val="22"/>
          <w:szCs w:val="22"/>
        </w:rPr>
        <w:t xml:space="preserve">appropriate </w:t>
      </w:r>
      <w:r w:rsidRPr="00CE36F0">
        <w:rPr>
          <w:rFonts w:ascii="Century Gothic" w:hAnsi="Century Gothic" w:cs="AGaramond-Regular"/>
          <w:color w:val="231F20"/>
          <w:sz w:val="22"/>
          <w:szCs w:val="22"/>
        </w:rPr>
        <w:t xml:space="preserve">PPE </w:t>
      </w:r>
      <w:r w:rsidR="00B011DF" w:rsidRPr="00CE36F0">
        <w:rPr>
          <w:rFonts w:ascii="Century Gothic" w:hAnsi="Century Gothic" w:cs="AGaramond-Regular"/>
          <w:color w:val="231F20"/>
          <w:sz w:val="22"/>
          <w:szCs w:val="22"/>
        </w:rPr>
        <w:t>(as provided).</w:t>
      </w:r>
      <w:r w:rsidR="00CE36F0" w:rsidRPr="00CE36F0">
        <w:rPr>
          <w:rFonts w:ascii="Century Gothic" w:hAnsi="Century Gothic" w:cs="Arial"/>
          <w:sz w:val="22"/>
          <w:szCs w:val="22"/>
        </w:rPr>
        <w:t xml:space="preserve"> Comply with the Council’s Health &amp; Safety policy ensuring you, your colleagues and visitors’ HASAW needs are met.</w:t>
      </w:r>
    </w:p>
    <w:p w14:paraId="6A7E0F15" w14:textId="4834EFA1" w:rsidR="00DD6A73" w:rsidRPr="00DD6A73" w:rsidRDefault="00DD6A73" w:rsidP="00DD6A73">
      <w:pPr>
        <w:pStyle w:val="Header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check the List of Tasks for volunteers on each visit and carry out as many as is practical/possible that shift.</w:t>
      </w:r>
    </w:p>
    <w:p w14:paraId="03069A77" w14:textId="77777777" w:rsidR="00CE36F0" w:rsidRDefault="00CE36F0" w:rsidP="00CE36F0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Support the aims and vision of the ETME.</w:t>
      </w:r>
    </w:p>
    <w:p w14:paraId="2F608725" w14:textId="77777777" w:rsidR="00CE36F0" w:rsidRPr="00CE36F0" w:rsidRDefault="00CE36F0" w:rsidP="00CE36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CE36F0">
        <w:rPr>
          <w:rFonts w:ascii="Century Gothic" w:hAnsi="Century Gothic" w:cs="AGaramond-Regular"/>
          <w:color w:val="231F20"/>
        </w:rPr>
        <w:t>Participate in the induction and any other relevant training.</w:t>
      </w:r>
    </w:p>
    <w:p w14:paraId="252D6DF6" w14:textId="77777777" w:rsidR="004460FE" w:rsidRPr="00CE36F0" w:rsidRDefault="004460FE" w:rsidP="00CE36F0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Century Gothic" w:hAnsi="Century Gothic" w:cs="AGaramond-Regular"/>
          <w:color w:val="231F20"/>
          <w:sz w:val="22"/>
          <w:szCs w:val="22"/>
        </w:rPr>
      </w:pPr>
      <w:r w:rsidRPr="00CE36F0">
        <w:rPr>
          <w:rFonts w:ascii="Century Gothic" w:hAnsi="Century Gothic" w:cs="Arial"/>
          <w:sz w:val="22"/>
          <w:szCs w:val="22"/>
        </w:rPr>
        <w:t>Comply with the Council’s Health &amp; Safety policy ensuring you, your colleagues and visitors’ HASAW needs are met.</w:t>
      </w:r>
    </w:p>
    <w:p w14:paraId="5AE046D7" w14:textId="77777777" w:rsidR="00E51C23" w:rsidRPr="00CE36F0" w:rsidRDefault="00E51C23" w:rsidP="00CE36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CE36F0">
        <w:rPr>
          <w:rFonts w:ascii="Century Gothic" w:hAnsi="Century Gothic" w:cs="AGaramond-Regular"/>
          <w:color w:val="231F20"/>
        </w:rPr>
        <w:t>To adhere to the Volunteer agreement, and Volunteer Policy.</w:t>
      </w:r>
    </w:p>
    <w:p w14:paraId="690A8317" w14:textId="77777777" w:rsidR="00E51C23" w:rsidRPr="00CE36F0" w:rsidRDefault="00E51C23" w:rsidP="00CE36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 w:rsidRPr="00CE36F0">
        <w:rPr>
          <w:rFonts w:ascii="Century Gothic" w:hAnsi="Century Gothic" w:cs="AGaramond-Regular"/>
          <w:color w:val="231F20"/>
        </w:rPr>
        <w:t>To comply with, and implement, the Equal Opportunities Policy and procedure, together</w:t>
      </w:r>
      <w:r w:rsidR="00B011DF" w:rsidRPr="00CE36F0">
        <w:rPr>
          <w:rFonts w:ascii="Century Gothic" w:hAnsi="Century Gothic" w:cs="AGaramond-Regular"/>
          <w:color w:val="231F20"/>
        </w:rPr>
        <w:t xml:space="preserve"> </w:t>
      </w:r>
      <w:r w:rsidRPr="00CE36F0">
        <w:rPr>
          <w:rFonts w:ascii="Century Gothic" w:hAnsi="Century Gothic" w:cs="AGaramond-Regular"/>
          <w:color w:val="231F20"/>
        </w:rPr>
        <w:t xml:space="preserve">with all other agreed policies and procedures of the </w:t>
      </w:r>
      <w:r w:rsidR="00B011DF" w:rsidRPr="00CE36F0">
        <w:rPr>
          <w:rFonts w:ascii="Century Gothic" w:hAnsi="Century Gothic" w:cs="AGaramond-Regular"/>
          <w:color w:val="231F20"/>
        </w:rPr>
        <w:t>Totton &amp; Eling Town Council.</w:t>
      </w:r>
    </w:p>
    <w:p w14:paraId="5353F327" w14:textId="77777777" w:rsidR="00B011DF" w:rsidRPr="00B011DF" w:rsidRDefault="00B011DF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</w:p>
    <w:p w14:paraId="590476C4" w14:textId="6F2342EF" w:rsidR="00E51C23" w:rsidRPr="00E51C23" w:rsidRDefault="00B011DF" w:rsidP="00E51C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Garamond-Regular"/>
          <w:color w:val="231F20"/>
        </w:rPr>
      </w:pPr>
      <w:r>
        <w:rPr>
          <w:rFonts w:ascii="Century Gothic" w:hAnsi="Century Gothic" w:cs="AGaramond-Regular"/>
          <w:color w:val="231F20"/>
        </w:rPr>
        <w:t>Helen Robinson</w:t>
      </w:r>
      <w:r w:rsidR="008671C7">
        <w:rPr>
          <w:rFonts w:ascii="Century Gothic" w:hAnsi="Century Gothic" w:cs="AGaramond-Regular"/>
          <w:color w:val="231F20"/>
        </w:rPr>
        <w:t xml:space="preserve">, </w:t>
      </w:r>
      <w:r>
        <w:rPr>
          <w:rFonts w:ascii="Century Gothic" w:hAnsi="Century Gothic" w:cs="AGaramond-Regular"/>
          <w:color w:val="231F20"/>
        </w:rPr>
        <w:t>Eling Experience Manager</w:t>
      </w:r>
    </w:p>
    <w:p w14:paraId="1B4D1A31" w14:textId="2637A301" w:rsidR="00DF525D" w:rsidRPr="00E51C23" w:rsidRDefault="008671C7" w:rsidP="00E51C23">
      <w:pPr>
        <w:rPr>
          <w:rFonts w:ascii="Century Gothic" w:hAnsi="Century Gothic"/>
        </w:rPr>
      </w:pPr>
      <w:r>
        <w:rPr>
          <w:rFonts w:ascii="Century Gothic" w:hAnsi="Century Gothic" w:cs="AGaramond-Regular"/>
          <w:color w:val="231F20"/>
        </w:rPr>
        <w:t>October 2019</w:t>
      </w:r>
      <w:bookmarkStart w:id="0" w:name="_GoBack"/>
      <w:bookmarkEnd w:id="0"/>
    </w:p>
    <w:sectPr w:rsidR="00DF525D" w:rsidRPr="00E51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5DAF"/>
    <w:multiLevelType w:val="hybridMultilevel"/>
    <w:tmpl w:val="08F87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3CE"/>
    <w:multiLevelType w:val="hybridMultilevel"/>
    <w:tmpl w:val="D0F6175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817121"/>
    <w:multiLevelType w:val="hybridMultilevel"/>
    <w:tmpl w:val="67CA1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2561"/>
    <w:multiLevelType w:val="hybridMultilevel"/>
    <w:tmpl w:val="5A12B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51F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3"/>
    <w:rsid w:val="004460FE"/>
    <w:rsid w:val="004C5F1B"/>
    <w:rsid w:val="006769EB"/>
    <w:rsid w:val="00865FE1"/>
    <w:rsid w:val="008671C7"/>
    <w:rsid w:val="00B011DF"/>
    <w:rsid w:val="00C114F1"/>
    <w:rsid w:val="00CE36F0"/>
    <w:rsid w:val="00DD6A73"/>
    <w:rsid w:val="00DF525D"/>
    <w:rsid w:val="00E5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22EB"/>
  <w15:chartTrackingRefBased/>
  <w15:docId w15:val="{C5F04BC3-600E-481F-A36F-990DC58F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11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011D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B011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Robinson</dc:creator>
  <cp:keywords/>
  <dc:description/>
  <cp:lastModifiedBy>user</cp:lastModifiedBy>
  <cp:revision>11</cp:revision>
  <cp:lastPrinted>2017-09-08T09:31:00Z</cp:lastPrinted>
  <dcterms:created xsi:type="dcterms:W3CDTF">2016-01-22T11:12:00Z</dcterms:created>
  <dcterms:modified xsi:type="dcterms:W3CDTF">2019-09-18T16:26:00Z</dcterms:modified>
</cp:coreProperties>
</file>